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77077AD1">
      <w:pPr>
        <w:keepNext w:val="0"/>
        <w:keepLines w:val="0"/>
        <w:pageBreakBefore w:val="0"/>
        <w:widowControl w:val="0"/>
        <w:kinsoku/>
        <w:wordWrap/>
        <w:overflowPunct/>
        <w:topLinePunct w:val="0"/>
        <w:autoSpaceDE/>
        <w:autoSpaceDN/>
        <w:bidi w:val="0"/>
        <w:adjustRightInd/>
        <w:snapToGrid/>
        <w:spacing w:line="440" w:lineRule="exact"/>
        <w:ind w:right="-512" w:rightChars="-244"/>
        <w:textAlignment w:val="auto"/>
        <w:rPr>
          <w:rFonts w:hint="eastAsia" w:asciiTheme="majorEastAsia" w:hAnsiTheme="majorEastAsia" w:eastAsiaTheme="majorEastAsia" w:cstheme="majorEastAsia"/>
          <w:b/>
          <w:bCs/>
          <w:sz w:val="24"/>
          <w:szCs w:val="24"/>
          <w:lang w:val="en-US" w:eastAsia="zh-CN"/>
        </w:rPr>
      </w:pPr>
    </w:p>
    <w:p w14:paraId="437D3AB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3" w:firstLineChars="26"/>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医用加压仪</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5C6FE0A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电源电压：220V；电源频率：50HZ；输入功率：100VA；熔断器2*F1AL250V;</w:t>
      </w:r>
    </w:p>
    <w:p w14:paraId="399E1BD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2.压力设定范围包含：15--400mmHg。</w:t>
      </w:r>
    </w:p>
    <w:p w14:paraId="7EE1078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3.流量设定范围包含：0.1--1L/min。</w:t>
      </w:r>
    </w:p>
    <w:p w14:paraId="050A8A2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eastAsia" w:ascii="Arial" w:hAnsi="Arial" w:eastAsia="宋体" w:cs="Arial"/>
          <w:sz w:val="24"/>
          <w:szCs w:val="24"/>
          <w:lang w:val="en-US" w:eastAsia="zh-CN"/>
        </w:rPr>
      </w:pPr>
      <w:r>
        <w:rPr>
          <w:rFonts w:hint="eastAsia" w:ascii="宋体" w:hAnsi="宋体" w:eastAsia="宋体" w:cs="宋体"/>
          <w:sz w:val="24"/>
          <w:szCs w:val="24"/>
          <w:lang w:val="en-US" w:eastAsia="zh-CN"/>
        </w:rPr>
        <w:t>4.工作噪声</w:t>
      </w:r>
      <w:r>
        <w:rPr>
          <w:rFonts w:hint="default" w:ascii="Arial" w:hAnsi="Arial" w:eastAsia="宋体" w:cs="Arial"/>
          <w:sz w:val="24"/>
          <w:szCs w:val="24"/>
          <w:lang w:val="en-US" w:eastAsia="zh-CN"/>
        </w:rPr>
        <w:t>≤</w:t>
      </w:r>
      <w:r>
        <w:rPr>
          <w:rFonts w:hint="eastAsia" w:ascii="Arial" w:hAnsi="Arial" w:eastAsia="宋体" w:cs="Arial"/>
          <w:sz w:val="24"/>
          <w:szCs w:val="24"/>
          <w:lang w:val="en-US" w:eastAsia="zh-CN"/>
        </w:rPr>
        <w:t>50dB。</w:t>
      </w:r>
      <w:bookmarkStart w:id="0" w:name="_GoBack"/>
      <w:bookmarkEnd w:id="0"/>
    </w:p>
    <w:p w14:paraId="02CA46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144" w:right="-512" w:rightChars="-244"/>
        <w:textAlignment w:val="auto"/>
        <w:rPr>
          <w:rFonts w:hint="default" w:ascii="Arial" w:hAnsi="Arial" w:eastAsia="宋体" w:cs="Arial"/>
          <w:sz w:val="24"/>
          <w:szCs w:val="24"/>
          <w:lang w:val="en-US" w:eastAsia="zh-CN"/>
        </w:rPr>
      </w:pPr>
    </w:p>
    <w:p w14:paraId="6CB9D7B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二、配置清单：列出所投产品详细配置清单，至少包含以下配置：</w:t>
      </w:r>
    </w:p>
    <w:p w14:paraId="2B31FF0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p>
    <w:tbl>
      <w:tblPr>
        <w:tblStyle w:val="11"/>
        <w:tblW w:w="9173" w:type="dxa"/>
        <w:tblInd w:w="-119" w:type="dxa"/>
        <w:tblLayout w:type="fixed"/>
        <w:tblCellMar>
          <w:top w:w="0" w:type="dxa"/>
          <w:left w:w="108" w:type="dxa"/>
          <w:bottom w:w="0" w:type="dxa"/>
          <w:right w:w="108" w:type="dxa"/>
        </w:tblCellMar>
      </w:tblPr>
      <w:tblGrid>
        <w:gridCol w:w="1280"/>
        <w:gridCol w:w="3413"/>
        <w:gridCol w:w="1000"/>
        <w:gridCol w:w="1000"/>
        <w:gridCol w:w="2480"/>
      </w:tblGrid>
      <w:tr w14:paraId="3043D4BD">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389A15EC">
            <w:pPr>
              <w:jc w:val="center"/>
              <w:rPr>
                <w:kern w:val="1"/>
              </w:rPr>
            </w:pPr>
            <w:r>
              <w:rPr>
                <w:kern w:val="1"/>
              </w:rPr>
              <w:t>序号</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5AD147FB">
            <w:pPr>
              <w:jc w:val="center"/>
              <w:rPr>
                <w:kern w:val="1"/>
              </w:rPr>
            </w:pPr>
            <w:r>
              <w:rPr>
                <w:kern w:val="1"/>
              </w:rPr>
              <w:t>名称</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3C350A">
            <w:pPr>
              <w:jc w:val="center"/>
              <w:rPr>
                <w:kern w:val="1"/>
              </w:rPr>
            </w:pPr>
            <w:r>
              <w:rPr>
                <w:kern w:val="1"/>
              </w:rPr>
              <w:t>数量</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B72AD9">
            <w:pPr>
              <w:jc w:val="center"/>
              <w:rPr>
                <w:kern w:val="1"/>
              </w:rPr>
            </w:pPr>
            <w:r>
              <w:rPr>
                <w:kern w:val="1"/>
              </w:rPr>
              <w:t>单位</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7E82BA63">
            <w:pPr>
              <w:jc w:val="center"/>
              <w:rPr>
                <w:kern w:val="1"/>
              </w:rPr>
            </w:pPr>
            <w:r>
              <w:rPr>
                <w:kern w:val="1"/>
              </w:rPr>
              <w:t>备注</w:t>
            </w:r>
          </w:p>
        </w:tc>
      </w:tr>
      <w:tr w14:paraId="1E1A9655">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8B4C08C">
            <w:pPr>
              <w:jc w:val="center"/>
              <w:rPr>
                <w:rFonts w:hint="eastAsia" w:ascii="宋体" w:hAnsi="宋体" w:eastAsia="宋体" w:cs="宋体"/>
                <w:kern w:val="1"/>
              </w:rPr>
            </w:pPr>
            <w:r>
              <w:rPr>
                <w:rFonts w:hint="eastAsia" w:ascii="宋体" w:hAnsi="宋体" w:eastAsia="宋体" w:cs="宋体"/>
                <w:kern w:val="1"/>
              </w:rPr>
              <w:t>1</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31639CC9">
            <w:pPr>
              <w:jc w:val="center"/>
              <w:rPr>
                <w:rFonts w:hint="eastAsia" w:ascii="宋体" w:hAnsi="宋体" w:eastAsia="宋体" w:cs="宋体"/>
                <w:kern w:val="1"/>
                <w:lang w:val="sv-SE"/>
              </w:rPr>
            </w:pPr>
            <w:r>
              <w:rPr>
                <w:rFonts w:hint="eastAsia" w:ascii="宋体"/>
                <w:szCs w:val="21"/>
              </w:rPr>
              <w:t xml:space="preserve">主机 </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5ECD36">
            <w:pPr>
              <w:jc w:val="center"/>
              <w:rPr>
                <w:rFonts w:hint="eastAsia" w:ascii="宋体" w:hAnsi="宋体" w:eastAsia="宋体" w:cs="宋体"/>
                <w:kern w:val="1"/>
              </w:rPr>
            </w:pPr>
            <w:r>
              <w:rPr>
                <w:rFonts w:hint="eastAsia" w:ascii="宋体" w:hAnsi="宋体" w:eastAsia="宋体" w:cs="宋体"/>
                <w:kern w:val="1"/>
              </w:rPr>
              <w:t>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4D6D1A">
            <w:pPr>
              <w:jc w:val="center"/>
              <w:rPr>
                <w:rFonts w:hint="eastAsia" w:ascii="宋体" w:hAnsi="宋体" w:eastAsia="宋体" w:cs="宋体"/>
                <w:kern w:val="1"/>
              </w:rPr>
            </w:pPr>
            <w:r>
              <w:rPr>
                <w:rFonts w:hint="eastAsia" w:ascii="宋体" w:hAnsi="宋体" w:eastAsia="宋体" w:cs="宋体"/>
                <w:kern w:val="1"/>
              </w:rPr>
              <w:t>台</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3BCC05AE">
            <w:pPr>
              <w:jc w:val="center"/>
              <w:rPr>
                <w:rFonts w:hint="eastAsia" w:ascii="宋体" w:hAnsi="宋体" w:eastAsia="宋体" w:cs="宋体"/>
                <w:kern w:val="1"/>
              </w:rPr>
            </w:pPr>
          </w:p>
        </w:tc>
      </w:tr>
      <w:tr w14:paraId="13183258">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1BA3A32">
            <w:pPr>
              <w:jc w:val="center"/>
              <w:rPr>
                <w:rFonts w:hint="eastAsia" w:ascii="宋体" w:hAnsi="宋体" w:eastAsia="宋体" w:cs="宋体"/>
                <w:kern w:val="1"/>
              </w:rPr>
            </w:pPr>
            <w:r>
              <w:rPr>
                <w:rFonts w:hint="eastAsia" w:ascii="宋体" w:hAnsi="宋体" w:eastAsia="宋体" w:cs="宋体"/>
                <w:kern w:val="1"/>
              </w:rPr>
              <w:t>2</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3C464098">
            <w:pPr>
              <w:jc w:val="center"/>
              <w:rPr>
                <w:rFonts w:hint="eastAsia" w:ascii="宋体" w:hAnsi="宋体" w:eastAsia="宋体" w:cs="宋体"/>
                <w:kern w:val="1"/>
              </w:rPr>
            </w:pPr>
            <w:r>
              <w:rPr>
                <w:rFonts w:hint="eastAsia" w:ascii="宋体"/>
                <w:szCs w:val="21"/>
              </w:rPr>
              <w:t>硅胶管附传感输液器</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75A927">
            <w:pPr>
              <w:jc w:val="center"/>
              <w:rPr>
                <w:rFonts w:hint="eastAsia" w:ascii="宋体" w:hAnsi="宋体" w:eastAsia="宋体" w:cs="宋体"/>
                <w:kern w:val="1"/>
                <w:lang w:eastAsia="zh-CN"/>
              </w:rPr>
            </w:pPr>
            <w:r>
              <w:rPr>
                <w:rFonts w:hint="eastAsia" w:ascii="宋体" w:hAnsi="宋体" w:eastAsia="宋体" w:cs="宋体"/>
                <w:kern w:val="1"/>
                <w:lang w:val="en-US" w:eastAsia="zh-CN"/>
              </w:rPr>
              <w:t>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510050">
            <w:pPr>
              <w:jc w:val="center"/>
              <w:rPr>
                <w:rFonts w:hint="eastAsia" w:ascii="宋体" w:hAnsi="宋体" w:eastAsia="宋体" w:cs="宋体"/>
                <w:kern w:val="1"/>
                <w:lang w:eastAsia="zh-CN"/>
              </w:rPr>
            </w:pPr>
            <w:r>
              <w:rPr>
                <w:rFonts w:hint="eastAsia" w:ascii="宋体" w:hAnsi="宋体" w:eastAsia="宋体" w:cs="宋体"/>
                <w:kern w:val="1"/>
                <w:lang w:eastAsia="zh-CN"/>
              </w:rPr>
              <w:t>套</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76FE3FEB">
            <w:pPr>
              <w:jc w:val="center"/>
              <w:rPr>
                <w:rFonts w:hint="eastAsia" w:ascii="宋体" w:hAnsi="宋体" w:eastAsia="宋体" w:cs="宋体"/>
                <w:kern w:val="1"/>
              </w:rPr>
            </w:pPr>
          </w:p>
        </w:tc>
      </w:tr>
      <w:tr w14:paraId="5BB74230">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68D3D90A">
            <w:pPr>
              <w:jc w:val="center"/>
              <w:rPr>
                <w:rFonts w:hint="eastAsia" w:ascii="宋体" w:hAnsi="宋体" w:eastAsia="宋体" w:cs="宋体"/>
                <w:kern w:val="1"/>
              </w:rPr>
            </w:pPr>
            <w:r>
              <w:rPr>
                <w:rFonts w:hint="eastAsia" w:ascii="宋体" w:hAnsi="宋体" w:eastAsia="宋体" w:cs="宋体"/>
                <w:kern w:val="1"/>
              </w:rPr>
              <w:t>3</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16F8A8C6">
            <w:pPr>
              <w:jc w:val="center"/>
              <w:rPr>
                <w:rFonts w:hint="eastAsia" w:ascii="宋体" w:hAnsi="宋体" w:eastAsia="宋体" w:cs="宋体"/>
                <w:kern w:val="1"/>
              </w:rPr>
            </w:pPr>
            <w:r>
              <w:rPr>
                <w:rFonts w:hint="eastAsia" w:ascii="宋体"/>
                <w:szCs w:val="21"/>
              </w:rPr>
              <w:t xml:space="preserve">电源线  </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61DA860">
            <w:pPr>
              <w:jc w:val="center"/>
              <w:rPr>
                <w:rFonts w:hint="eastAsia" w:ascii="宋体" w:hAnsi="宋体" w:eastAsia="宋体" w:cs="宋体"/>
                <w:kern w:val="1"/>
              </w:rPr>
            </w:pPr>
            <w:r>
              <w:rPr>
                <w:rFonts w:hint="eastAsia" w:ascii="宋体" w:hAnsi="宋体" w:eastAsia="宋体" w:cs="宋体"/>
                <w:kern w:val="1"/>
              </w:rPr>
              <w:t>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B392AE">
            <w:pPr>
              <w:jc w:val="center"/>
              <w:rPr>
                <w:rFonts w:hint="eastAsia" w:ascii="宋体" w:hAnsi="宋体" w:eastAsia="宋体" w:cs="宋体"/>
                <w:kern w:val="1"/>
                <w:lang w:eastAsia="zh-CN"/>
              </w:rPr>
            </w:pPr>
            <w:r>
              <w:rPr>
                <w:rFonts w:hint="eastAsia" w:ascii="宋体" w:hAnsi="宋体" w:eastAsia="宋体" w:cs="宋体"/>
                <w:kern w:val="1"/>
                <w:lang w:eastAsia="zh-CN"/>
              </w:rPr>
              <w:t>支</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78DBA4AA">
            <w:pPr>
              <w:jc w:val="center"/>
              <w:rPr>
                <w:rFonts w:hint="eastAsia" w:ascii="宋体" w:hAnsi="宋体" w:eastAsia="宋体" w:cs="宋体"/>
                <w:kern w:val="1"/>
              </w:rPr>
            </w:pPr>
          </w:p>
        </w:tc>
      </w:tr>
      <w:tr w14:paraId="5C3BF445">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2AFAFBA0">
            <w:pPr>
              <w:jc w:val="center"/>
              <w:rPr>
                <w:rFonts w:hint="eastAsia" w:ascii="宋体" w:hAnsi="宋体" w:eastAsia="宋体" w:cs="宋体"/>
                <w:kern w:val="1"/>
              </w:rPr>
            </w:pPr>
            <w:r>
              <w:rPr>
                <w:rFonts w:hint="eastAsia" w:ascii="宋体" w:hAnsi="宋体" w:eastAsia="宋体" w:cs="宋体"/>
                <w:kern w:val="1"/>
              </w:rPr>
              <w:t>4</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06436B67">
            <w:pPr>
              <w:jc w:val="center"/>
              <w:rPr>
                <w:rFonts w:hint="eastAsia" w:ascii="宋体" w:hAnsi="宋体" w:eastAsia="宋体" w:cs="宋体"/>
                <w:kern w:val="1"/>
                <w:lang w:eastAsia="zh-CN"/>
              </w:rPr>
            </w:pPr>
            <w:r>
              <w:rPr>
                <w:rFonts w:hint="eastAsia" w:ascii="宋体" w:hAnsi="宋体" w:eastAsia="宋体" w:cs="宋体"/>
                <w:kern w:val="1"/>
                <w:lang w:eastAsia="zh-CN"/>
              </w:rPr>
              <w:t>镜鞘</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9A9BBEF">
            <w:pPr>
              <w:jc w:val="center"/>
              <w:rPr>
                <w:rFonts w:hint="eastAsia" w:ascii="宋体" w:hAnsi="宋体" w:eastAsia="宋体" w:cs="宋体"/>
                <w:kern w:val="1"/>
                <w:lang w:eastAsia="zh-CN"/>
              </w:rPr>
            </w:pPr>
            <w:r>
              <w:rPr>
                <w:rFonts w:hint="eastAsia" w:ascii="宋体" w:hAnsi="宋体" w:eastAsia="宋体" w:cs="宋体"/>
                <w:kern w:val="1"/>
                <w:lang w:val="en-US" w:eastAsia="zh-CN"/>
              </w:rPr>
              <w:t>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9BA5D81">
            <w:pPr>
              <w:jc w:val="center"/>
              <w:rPr>
                <w:rFonts w:hint="eastAsia" w:ascii="宋体" w:hAnsi="宋体" w:eastAsia="宋体" w:cs="宋体"/>
                <w:kern w:val="1"/>
              </w:rPr>
            </w:pPr>
            <w:r>
              <w:rPr>
                <w:rFonts w:hint="eastAsia" w:ascii="宋体" w:hAnsi="宋体" w:eastAsia="宋体" w:cs="宋体"/>
                <w:kern w:val="1"/>
              </w:rPr>
              <w:t>根</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428BD008">
            <w:pPr>
              <w:jc w:val="center"/>
              <w:rPr>
                <w:rFonts w:hint="default" w:ascii="宋体" w:hAnsi="宋体" w:eastAsia="宋体" w:cs="宋体"/>
                <w:kern w:val="1"/>
                <w:lang w:val="en-US" w:eastAsia="zh-CN"/>
              </w:rPr>
            </w:pPr>
            <w:r>
              <w:rPr>
                <w:rFonts w:hint="eastAsia" w:ascii="宋体" w:hAnsi="宋体" w:eastAsia="宋体" w:cs="宋体"/>
                <w:kern w:val="1"/>
                <w:lang w:eastAsia="zh-CN"/>
              </w:rPr>
              <w:t>带阀门</w:t>
            </w:r>
            <w:r>
              <w:rPr>
                <w:rFonts w:hint="eastAsia" w:ascii="宋体" w:hAnsi="宋体" w:eastAsia="宋体" w:cs="宋体"/>
                <w:kern w:val="1"/>
                <w:lang w:val="en-US" w:eastAsia="zh-CN"/>
              </w:rPr>
              <w:t xml:space="preserve"> </w:t>
            </w:r>
            <w:r>
              <w:rPr>
                <w:rFonts w:hint="default" w:ascii="Arial" w:hAnsi="Arial" w:eastAsia="宋体" w:cs="Arial"/>
                <w:kern w:val="1"/>
                <w:lang w:eastAsia="zh-CN"/>
              </w:rPr>
              <w:t>Φ</w:t>
            </w:r>
            <w:r>
              <w:rPr>
                <w:rFonts w:hint="eastAsia" w:ascii="宋体" w:hAnsi="宋体" w:eastAsia="宋体" w:cs="宋体"/>
                <w:kern w:val="1"/>
                <w:lang w:val="en-US" w:eastAsia="zh-CN"/>
              </w:rPr>
              <w:t>3.0*110 0°</w:t>
            </w:r>
          </w:p>
        </w:tc>
      </w:tr>
      <w:tr w14:paraId="6718B9AB">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5723EA43">
            <w:pPr>
              <w:jc w:val="center"/>
              <w:rPr>
                <w:rFonts w:hint="eastAsia" w:ascii="宋体" w:hAnsi="宋体" w:eastAsia="宋体" w:cs="宋体"/>
                <w:kern w:val="1"/>
              </w:rPr>
            </w:pPr>
            <w:r>
              <w:rPr>
                <w:rFonts w:hint="eastAsia" w:ascii="宋体" w:hAnsi="宋体" w:eastAsia="宋体" w:cs="宋体"/>
                <w:kern w:val="1"/>
              </w:rPr>
              <w:t>5</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5B88AF53">
            <w:pPr>
              <w:jc w:val="center"/>
              <w:rPr>
                <w:rFonts w:hint="eastAsia" w:ascii="宋体" w:hAnsi="宋体" w:eastAsia="宋体" w:cs="宋体"/>
                <w:kern w:val="1"/>
              </w:rPr>
            </w:pPr>
            <w:r>
              <w:rPr>
                <w:rFonts w:hint="eastAsia" w:ascii="宋体" w:hAnsi="宋体" w:eastAsia="宋体" w:cs="宋体"/>
                <w:kern w:val="1"/>
                <w:lang w:eastAsia="zh-CN"/>
              </w:rPr>
              <w:t>镜鞘</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FB3365">
            <w:pPr>
              <w:jc w:val="center"/>
              <w:rPr>
                <w:rFonts w:hint="eastAsia" w:ascii="宋体" w:hAnsi="宋体" w:eastAsia="宋体" w:cs="宋体"/>
                <w:kern w:val="1"/>
              </w:rPr>
            </w:pPr>
            <w:r>
              <w:rPr>
                <w:rFonts w:hint="eastAsia" w:ascii="宋体" w:hAnsi="宋体" w:eastAsia="宋体" w:cs="宋体"/>
                <w:kern w:val="1"/>
                <w:lang w:val="en-US" w:eastAsia="zh-CN"/>
              </w:rPr>
              <w:t>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C9171C9">
            <w:pPr>
              <w:jc w:val="center"/>
              <w:rPr>
                <w:rFonts w:hint="eastAsia" w:ascii="宋体" w:hAnsi="宋体" w:eastAsia="宋体" w:cs="宋体"/>
                <w:kern w:val="1"/>
              </w:rPr>
            </w:pPr>
            <w:r>
              <w:rPr>
                <w:rFonts w:hint="eastAsia" w:ascii="宋体" w:hAnsi="宋体" w:eastAsia="宋体" w:cs="宋体"/>
                <w:kern w:val="1"/>
              </w:rPr>
              <w:t>根</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2919AB41">
            <w:pPr>
              <w:tabs>
                <w:tab w:val="left" w:pos="354"/>
                <w:tab w:val="center" w:pos="1191"/>
              </w:tabs>
              <w:jc w:val="left"/>
              <w:rPr>
                <w:rFonts w:hint="eastAsia" w:ascii="宋体" w:hAnsi="宋体" w:eastAsia="宋体" w:cs="宋体"/>
                <w:kern w:val="1"/>
              </w:rPr>
            </w:pPr>
            <w:r>
              <w:rPr>
                <w:rFonts w:hint="eastAsia" w:ascii="宋体" w:hAnsi="宋体" w:eastAsia="宋体" w:cs="宋体"/>
                <w:kern w:val="1"/>
                <w:lang w:val="en-US" w:eastAsia="zh-CN"/>
              </w:rPr>
              <w:t>带阀门0°</w:t>
            </w:r>
            <w:r>
              <w:rPr>
                <w:rFonts w:hint="default" w:ascii="Arial" w:hAnsi="Arial" w:eastAsia="宋体" w:cs="Arial"/>
                <w:kern w:val="1"/>
                <w:lang w:eastAsia="zh-CN"/>
              </w:rPr>
              <w:t>Φ</w:t>
            </w:r>
            <w:r>
              <w:rPr>
                <w:rFonts w:hint="eastAsia" w:ascii="宋体" w:hAnsi="宋体" w:eastAsia="宋体" w:cs="宋体"/>
                <w:kern w:val="1"/>
                <w:lang w:val="en-US" w:eastAsia="zh-CN"/>
              </w:rPr>
              <w:t>3.0*140</w:t>
            </w:r>
          </w:p>
        </w:tc>
      </w:tr>
      <w:tr w14:paraId="4A4569DB">
        <w:tblPrEx>
          <w:tblCellMar>
            <w:top w:w="0" w:type="dxa"/>
            <w:left w:w="108" w:type="dxa"/>
            <w:bottom w:w="0" w:type="dxa"/>
            <w:right w:w="108" w:type="dxa"/>
          </w:tblCellMar>
        </w:tblPrEx>
        <w:trPr>
          <w:trHeight w:val="519" w:hRule="atLeast"/>
        </w:trPr>
        <w:tc>
          <w:tcPr>
            <w:tcW w:w="1280" w:type="dxa"/>
            <w:tcBorders>
              <w:top w:val="single" w:color="000000" w:sz="4" w:space="0"/>
              <w:left w:val="single" w:color="000000" w:sz="4" w:space="0"/>
              <w:bottom w:val="single" w:color="000000" w:sz="4" w:space="0"/>
              <w:right w:val="single" w:color="000000" w:sz="4" w:space="0"/>
            </w:tcBorders>
            <w:noWrap w:val="0"/>
            <w:vAlign w:val="center"/>
          </w:tcPr>
          <w:p w14:paraId="0A32DAE7">
            <w:pPr>
              <w:jc w:val="center"/>
              <w:rPr>
                <w:rFonts w:hint="eastAsia" w:ascii="宋体" w:hAnsi="宋体" w:eastAsia="宋体" w:cs="宋体"/>
                <w:kern w:val="1"/>
              </w:rPr>
            </w:pPr>
            <w:r>
              <w:rPr>
                <w:rFonts w:hint="eastAsia" w:ascii="宋体" w:hAnsi="宋体" w:eastAsia="宋体" w:cs="宋体"/>
                <w:kern w:val="1"/>
              </w:rPr>
              <w:t>6</w:t>
            </w:r>
          </w:p>
        </w:tc>
        <w:tc>
          <w:tcPr>
            <w:tcW w:w="3413" w:type="dxa"/>
            <w:tcBorders>
              <w:top w:val="single" w:color="000000" w:sz="4" w:space="0"/>
              <w:left w:val="single" w:color="000000" w:sz="4" w:space="0"/>
              <w:bottom w:val="single" w:color="000000" w:sz="4" w:space="0"/>
              <w:right w:val="single" w:color="000000" w:sz="4" w:space="0"/>
            </w:tcBorders>
            <w:noWrap w:val="0"/>
            <w:vAlign w:val="center"/>
          </w:tcPr>
          <w:p w14:paraId="798C13B1">
            <w:pPr>
              <w:jc w:val="center"/>
              <w:rPr>
                <w:rFonts w:hint="eastAsia" w:ascii="宋体" w:hAnsi="宋体" w:eastAsia="宋体" w:cs="宋体"/>
                <w:kern w:val="1"/>
                <w:lang w:eastAsia="zh-CN"/>
              </w:rPr>
            </w:pPr>
            <w:r>
              <w:rPr>
                <w:rFonts w:hint="eastAsia" w:ascii="宋体" w:hAnsi="宋体" w:eastAsia="宋体" w:cs="宋体"/>
                <w:kern w:val="1"/>
                <w:lang w:eastAsia="zh-CN"/>
              </w:rPr>
              <w:t>耳内窥镜</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59DA91">
            <w:pPr>
              <w:jc w:val="center"/>
              <w:rPr>
                <w:rFonts w:hint="eastAsia" w:ascii="宋体" w:hAnsi="宋体" w:eastAsia="宋体" w:cs="宋体"/>
                <w:kern w:val="1"/>
              </w:rPr>
            </w:pPr>
            <w:r>
              <w:rPr>
                <w:rFonts w:hint="eastAsia" w:ascii="宋体" w:hAnsi="宋体" w:eastAsia="宋体" w:cs="宋体"/>
                <w:kern w:val="1"/>
              </w:rPr>
              <w:t>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B8D21DE">
            <w:pPr>
              <w:jc w:val="center"/>
              <w:rPr>
                <w:rFonts w:hint="eastAsia" w:ascii="宋体" w:hAnsi="宋体" w:eastAsia="宋体" w:cs="宋体"/>
                <w:kern w:val="1"/>
                <w:lang w:eastAsia="zh-CN"/>
              </w:rPr>
            </w:pPr>
            <w:r>
              <w:rPr>
                <w:rFonts w:hint="eastAsia" w:ascii="宋体" w:hAnsi="宋体" w:eastAsia="宋体" w:cs="宋体"/>
                <w:kern w:val="1"/>
                <w:lang w:eastAsia="zh-CN"/>
              </w:rPr>
              <w:t>根</w:t>
            </w:r>
          </w:p>
        </w:tc>
        <w:tc>
          <w:tcPr>
            <w:tcW w:w="2480" w:type="dxa"/>
            <w:tcBorders>
              <w:top w:val="single" w:color="000000" w:sz="4" w:space="0"/>
              <w:left w:val="single" w:color="000000" w:sz="4" w:space="0"/>
              <w:bottom w:val="single" w:color="000000" w:sz="4" w:space="0"/>
              <w:right w:val="single" w:color="000000" w:sz="4" w:space="0"/>
            </w:tcBorders>
            <w:noWrap w:val="0"/>
            <w:vAlign w:val="center"/>
          </w:tcPr>
          <w:p w14:paraId="63D3336D">
            <w:pPr>
              <w:jc w:val="center"/>
              <w:rPr>
                <w:rFonts w:hint="default" w:ascii="宋体" w:hAnsi="宋体" w:eastAsia="宋体" w:cs="宋体"/>
                <w:kern w:val="1"/>
                <w:lang w:val="en-US" w:eastAsia="zh-CN"/>
              </w:rPr>
            </w:pPr>
            <w:r>
              <w:rPr>
                <w:rFonts w:hint="eastAsia" w:ascii="宋体" w:hAnsi="宋体" w:eastAsia="宋体" w:cs="宋体"/>
                <w:kern w:val="1"/>
                <w:lang w:val="en-US" w:eastAsia="zh-CN"/>
              </w:rPr>
              <w:t xml:space="preserve">0° </w:t>
            </w:r>
            <w:r>
              <w:rPr>
                <w:rFonts w:hint="default" w:ascii="Arial" w:hAnsi="Arial" w:eastAsia="宋体" w:cs="Arial"/>
                <w:kern w:val="1"/>
                <w:lang w:val="en-US" w:eastAsia="zh-CN"/>
              </w:rPr>
              <w:t>Φ</w:t>
            </w:r>
            <w:r>
              <w:rPr>
                <w:rFonts w:hint="eastAsia" w:ascii="宋体" w:hAnsi="宋体" w:eastAsia="宋体" w:cs="宋体"/>
                <w:kern w:val="1"/>
                <w:lang w:val="en-US" w:eastAsia="zh-CN"/>
              </w:rPr>
              <w:t>3.0*110</w:t>
            </w:r>
          </w:p>
        </w:tc>
      </w:tr>
    </w:tbl>
    <w:p w14:paraId="77305B9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43A6A"/>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7385983"/>
    <w:rsid w:val="275E599B"/>
    <w:rsid w:val="27B9295C"/>
    <w:rsid w:val="2802122E"/>
    <w:rsid w:val="28BB710C"/>
    <w:rsid w:val="28C36618"/>
    <w:rsid w:val="292024ED"/>
    <w:rsid w:val="292D519A"/>
    <w:rsid w:val="29314BC6"/>
    <w:rsid w:val="297A286D"/>
    <w:rsid w:val="297C572A"/>
    <w:rsid w:val="29AC0E2A"/>
    <w:rsid w:val="2A7A5C2D"/>
    <w:rsid w:val="2A7F1A72"/>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A9048B"/>
    <w:rsid w:val="2FF81ACE"/>
    <w:rsid w:val="304F6FFA"/>
    <w:rsid w:val="30B44AD5"/>
    <w:rsid w:val="30DB68B2"/>
    <w:rsid w:val="312B554B"/>
    <w:rsid w:val="31331A23"/>
    <w:rsid w:val="316F012F"/>
    <w:rsid w:val="31CE7227"/>
    <w:rsid w:val="31DA47F8"/>
    <w:rsid w:val="32101599"/>
    <w:rsid w:val="32193C10"/>
    <w:rsid w:val="32703207"/>
    <w:rsid w:val="332835CD"/>
    <w:rsid w:val="333312F4"/>
    <w:rsid w:val="33672669"/>
    <w:rsid w:val="33E01DF8"/>
    <w:rsid w:val="340B4DA0"/>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E03D4A"/>
    <w:rsid w:val="3FE5085E"/>
    <w:rsid w:val="4112321C"/>
    <w:rsid w:val="41150917"/>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1F3E98"/>
    <w:rsid w:val="4B4B6F42"/>
    <w:rsid w:val="4B7A7A40"/>
    <w:rsid w:val="4C0736A1"/>
    <w:rsid w:val="4C07754B"/>
    <w:rsid w:val="4CA801EC"/>
    <w:rsid w:val="4CD31462"/>
    <w:rsid w:val="4CE104F0"/>
    <w:rsid w:val="4CFD744F"/>
    <w:rsid w:val="4D042B67"/>
    <w:rsid w:val="4D5A7B8E"/>
    <w:rsid w:val="4D744DC7"/>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4E53E5"/>
    <w:rsid w:val="59543A60"/>
    <w:rsid w:val="596B6B02"/>
    <w:rsid w:val="5A6936F6"/>
    <w:rsid w:val="5AC256E3"/>
    <w:rsid w:val="5B4C3FAD"/>
    <w:rsid w:val="5B7416F2"/>
    <w:rsid w:val="5BA67527"/>
    <w:rsid w:val="5BD5206A"/>
    <w:rsid w:val="5C22023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967D7"/>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606322"/>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687D3E"/>
    <w:rsid w:val="76A35CA9"/>
    <w:rsid w:val="76AD62DD"/>
    <w:rsid w:val="76D106C0"/>
    <w:rsid w:val="76E00193"/>
    <w:rsid w:val="772207AC"/>
    <w:rsid w:val="777D2616"/>
    <w:rsid w:val="779A286B"/>
    <w:rsid w:val="77B62F9E"/>
    <w:rsid w:val="77C06439"/>
    <w:rsid w:val="77D07A57"/>
    <w:rsid w:val="78280638"/>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1822</Words>
  <Characters>2112</Characters>
  <Lines>0</Lines>
  <Paragraphs>0</Paragraphs>
  <TotalTime>3</TotalTime>
  <ScaleCrop>false</ScaleCrop>
  <LinksUpToDate>false</LinksUpToDate>
  <CharactersWithSpaces>2180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庞晋伟</cp:lastModifiedBy>
  <dcterms:modified xsi:type="dcterms:W3CDTF">2024-12-06T04:11:44Z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9D7C46191B2348A4B7237996411707F8_13</vt:lpwstr>
  </property>
</Properties>
</file>